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631C12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</w:rPr>
        <w:t>г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. </w:t>
      </w:r>
      <w:r w:rsidRPr="007A3747">
        <w:rPr>
          <w:rStyle w:val="af2"/>
          <w:color w:val="auto"/>
          <w:sz w:val="20"/>
          <w:szCs w:val="20"/>
        </w:rPr>
        <w:t>Пермь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</w:rPr>
        <w:t>т</w:t>
      </w:r>
      <w:r w:rsidRPr="00631C12">
        <w:rPr>
          <w:rStyle w:val="af2"/>
          <w:color w:val="auto"/>
          <w:sz w:val="20"/>
          <w:szCs w:val="20"/>
          <w:lang w:val="en-US"/>
        </w:rPr>
        <w:t>/</w:t>
      </w:r>
      <w:r w:rsidRPr="007A3747">
        <w:rPr>
          <w:rStyle w:val="af2"/>
          <w:color w:val="auto"/>
          <w:sz w:val="20"/>
          <w:szCs w:val="20"/>
        </w:rPr>
        <w:t>ф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631C12">
        <w:rPr>
          <w:rStyle w:val="af2"/>
          <w:color w:val="auto"/>
          <w:sz w:val="20"/>
          <w:szCs w:val="20"/>
          <w:lang w:val="en-US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: </w:t>
      </w:r>
      <w:r w:rsidRPr="007A3747">
        <w:rPr>
          <w:rStyle w:val="af2"/>
          <w:color w:val="auto"/>
          <w:sz w:val="20"/>
          <w:szCs w:val="20"/>
          <w:lang w:val="en-US"/>
        </w:rPr>
        <w:t>pmkpk</w:t>
      </w:r>
      <w:r w:rsidRPr="00631C12">
        <w:rPr>
          <w:rStyle w:val="af2"/>
          <w:color w:val="auto"/>
          <w:sz w:val="20"/>
          <w:szCs w:val="20"/>
          <w:lang w:val="en-US"/>
        </w:rPr>
        <w:t>@</w:t>
      </w:r>
      <w:r w:rsidRPr="007A3747">
        <w:rPr>
          <w:rStyle w:val="af2"/>
          <w:color w:val="auto"/>
          <w:sz w:val="20"/>
          <w:szCs w:val="20"/>
          <w:lang w:val="en-US"/>
        </w:rPr>
        <w:t>ya</w:t>
      </w:r>
      <w:r w:rsidRPr="00631C12">
        <w:rPr>
          <w:rStyle w:val="af2"/>
          <w:color w:val="auto"/>
          <w:sz w:val="20"/>
          <w:szCs w:val="20"/>
          <w:lang w:val="en-US"/>
        </w:rPr>
        <w:t>.</w:t>
      </w:r>
      <w:r w:rsidRPr="007A3747">
        <w:rPr>
          <w:rStyle w:val="af2"/>
          <w:color w:val="auto"/>
          <w:sz w:val="20"/>
          <w:szCs w:val="20"/>
          <w:lang w:val="en-US"/>
        </w:rPr>
        <w:t>ru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631C12">
        <w:rPr>
          <w:rStyle w:val="af2"/>
          <w:color w:val="auto"/>
          <w:sz w:val="20"/>
          <w:szCs w:val="20"/>
          <w:lang w:val="en-US"/>
        </w:rPr>
        <w:t xml:space="preserve">: parmaled.ru </w:t>
      </w:r>
    </w:p>
    <w:p w:rsidR="00C757E7" w:rsidRPr="004A49C9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4A49C9">
        <w:rPr>
          <w:rStyle w:val="af2"/>
          <w:color w:val="auto"/>
          <w:sz w:val="20"/>
          <w:szCs w:val="20"/>
          <w:lang w:val="en-US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</w:t>
      </w:r>
      <w:proofErr w:type="spellEnd"/>
      <w:r w:rsidRPr="004A49C9">
        <w:rPr>
          <w:rStyle w:val="af2"/>
          <w:color w:val="auto"/>
          <w:sz w:val="20"/>
          <w:szCs w:val="20"/>
          <w:lang w:val="en-US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</w:rPr>
        <w:t>рф</w:t>
      </w:r>
      <w:proofErr w:type="spellEnd"/>
    </w:p>
    <w:p w:rsidR="00C757E7" w:rsidRPr="004A49C9" w:rsidRDefault="00C757E7" w:rsidP="00F6066A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066A" w:rsidRPr="004A49C9" w:rsidRDefault="00B9594F" w:rsidP="00F6066A">
      <w:pPr>
        <w:jc w:val="center"/>
        <w:rPr>
          <w:rFonts w:cs="Times New Roman"/>
          <w:b/>
          <w:sz w:val="20"/>
          <w:szCs w:val="24"/>
          <w:lang w:val="en-US"/>
        </w:rPr>
      </w:pPr>
      <w:r>
        <w:rPr>
          <w:rFonts w:cs="Times New Roman"/>
          <w:b/>
          <w:sz w:val="20"/>
          <w:szCs w:val="24"/>
        </w:rPr>
        <w:t>С</w:t>
      </w:r>
      <w:r w:rsidR="00056F20" w:rsidRPr="00B9594F">
        <w:rPr>
          <w:rFonts w:cs="Times New Roman"/>
          <w:b/>
          <w:sz w:val="20"/>
          <w:szCs w:val="24"/>
        </w:rPr>
        <w:t>ветильник</w:t>
      </w:r>
      <w:r w:rsidR="00FE473B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DA0DB0" w:rsidRPr="00B9594F">
        <w:rPr>
          <w:rFonts w:cs="Times New Roman"/>
          <w:b/>
          <w:sz w:val="20"/>
          <w:szCs w:val="24"/>
        </w:rPr>
        <w:t>Парма</w:t>
      </w:r>
      <w:r w:rsidR="00F6066A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C16917" w:rsidRPr="00C16917">
        <w:rPr>
          <w:rFonts w:cs="Times New Roman"/>
          <w:b/>
          <w:sz w:val="20"/>
          <w:szCs w:val="24"/>
          <w:lang w:val="en-US"/>
        </w:rPr>
        <w:t>Maximum</w:t>
      </w:r>
      <w:r w:rsidR="001A6BA1" w:rsidRPr="004A49C9">
        <w:rPr>
          <w:rFonts w:cs="Times New Roman"/>
          <w:b/>
          <w:sz w:val="20"/>
          <w:szCs w:val="24"/>
          <w:lang w:val="en-US"/>
        </w:rPr>
        <w:t xml:space="preserve"> </w:t>
      </w:r>
      <w:r w:rsidR="00EF0169" w:rsidRPr="00EF0169">
        <w:rPr>
          <w:rFonts w:cs="Times New Roman"/>
          <w:b/>
          <w:sz w:val="20"/>
          <w:szCs w:val="24"/>
          <w:lang w:val="en-US"/>
        </w:rPr>
        <w:t>25</w:t>
      </w:r>
      <w:r w:rsidR="00F6066A" w:rsidRPr="004A49C9">
        <w:rPr>
          <w:rFonts w:cs="Times New Roman"/>
          <w:b/>
          <w:sz w:val="20"/>
          <w:szCs w:val="24"/>
          <w:lang w:val="en-US"/>
        </w:rPr>
        <w:t>-</w:t>
      </w:r>
      <w:r w:rsidR="00DD1F65" w:rsidRPr="00DD1F65">
        <w:rPr>
          <w:rFonts w:cs="Times New Roman"/>
          <w:b/>
          <w:sz w:val="20"/>
          <w:szCs w:val="24"/>
          <w:lang w:val="en-US"/>
        </w:rPr>
        <w:t>G</w:t>
      </w:r>
      <w:r w:rsidR="00787294" w:rsidRPr="004A49C9">
        <w:rPr>
          <w:rFonts w:cs="Times New Roman"/>
          <w:b/>
          <w:sz w:val="20"/>
          <w:szCs w:val="24"/>
          <w:lang w:val="en-US"/>
        </w:rPr>
        <w:t>/</w:t>
      </w:r>
      <w:r w:rsidR="00EF0169" w:rsidRPr="00EF0169">
        <w:rPr>
          <w:rFonts w:cs="Times New Roman"/>
          <w:b/>
          <w:sz w:val="20"/>
          <w:szCs w:val="24"/>
          <w:lang w:val="en-US"/>
        </w:rPr>
        <w:t>4000</w:t>
      </w:r>
      <w:r w:rsidR="00787294" w:rsidRPr="004A49C9">
        <w:rPr>
          <w:rFonts w:cs="Times New Roman"/>
          <w:b/>
          <w:sz w:val="20"/>
          <w:szCs w:val="24"/>
          <w:lang w:val="en-US"/>
        </w:rPr>
        <w:t>/5000/</w:t>
      </w:r>
      <w:r w:rsidR="00630897" w:rsidRPr="00630897">
        <w:rPr>
          <w:rFonts w:cs="Times New Roman"/>
          <w:b/>
          <w:sz w:val="20"/>
          <w:szCs w:val="24"/>
          <w:lang w:val="en-US"/>
        </w:rPr>
        <w:t>120</w:t>
      </w:r>
      <w:r w:rsidR="003A47D2">
        <w:rPr>
          <w:rFonts w:cs="Times New Roman"/>
          <w:b/>
          <w:sz w:val="20"/>
          <w:szCs w:val="24"/>
          <w:lang w:val="en-US"/>
        </w:rPr>
        <w:t>/6</w:t>
      </w:r>
      <w:r w:rsidR="00F17684" w:rsidRPr="00F17684">
        <w:rPr>
          <w:rFonts w:cs="Times New Roman"/>
          <w:b/>
          <w:sz w:val="20"/>
          <w:szCs w:val="24"/>
          <w:lang w:val="en-US"/>
        </w:rPr>
        <w:t>7</w:t>
      </w:r>
      <w:r w:rsidR="004A49C9" w:rsidRPr="004A49C9">
        <w:rPr>
          <w:rFonts w:cs="Times New Roman"/>
          <w:b/>
          <w:sz w:val="20"/>
          <w:szCs w:val="24"/>
          <w:lang w:val="en-US"/>
        </w:rPr>
        <w:t xml:space="preserve">/1Ex </w:t>
      </w:r>
      <w:proofErr w:type="spellStart"/>
      <w:r w:rsidR="004A49C9" w:rsidRPr="004A49C9">
        <w:rPr>
          <w:rFonts w:cs="Times New Roman"/>
          <w:b/>
          <w:sz w:val="20"/>
          <w:szCs w:val="24"/>
          <w:lang w:val="en-US"/>
        </w:rPr>
        <w:t>mb</w:t>
      </w:r>
      <w:proofErr w:type="spellEnd"/>
      <w:r w:rsidR="004A49C9" w:rsidRPr="004A49C9">
        <w:rPr>
          <w:rFonts w:cs="Times New Roman"/>
          <w:b/>
          <w:sz w:val="20"/>
          <w:szCs w:val="24"/>
          <w:lang w:val="en-US"/>
        </w:rPr>
        <w:t xml:space="preserve"> IIC T6 Gb X</w:t>
      </w:r>
    </w:p>
    <w:p w:rsidR="00D80D98" w:rsidRPr="00DD1F65" w:rsidRDefault="00D80D98" w:rsidP="00D80D98">
      <w:pPr>
        <w:pStyle w:val="1"/>
        <w:tabs>
          <w:tab w:val="left" w:pos="649"/>
          <w:tab w:val="left" w:pos="650"/>
        </w:tabs>
        <w:spacing w:line="276" w:lineRule="auto"/>
        <w:ind w:left="0" w:firstLine="0"/>
        <w:jc w:val="center"/>
        <w:rPr>
          <w:rFonts w:cs="Times New Roman"/>
          <w:sz w:val="20"/>
          <w:szCs w:val="20"/>
          <w:lang w:val="en-US"/>
        </w:rPr>
      </w:pPr>
    </w:p>
    <w:p w:rsidR="00CB5490" w:rsidRPr="008D24E0" w:rsidRDefault="00056F20" w:rsidP="00D80D98">
      <w:pPr>
        <w:pStyle w:val="1"/>
        <w:tabs>
          <w:tab w:val="left" w:pos="649"/>
          <w:tab w:val="left" w:pos="650"/>
        </w:tabs>
        <w:spacing w:line="276" w:lineRule="auto"/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094D20" w:rsidRDefault="008D24E0" w:rsidP="006C6519">
      <w:pPr>
        <w:pStyle w:val="a4"/>
        <w:widowControl/>
        <w:adjustRightInd w:val="0"/>
        <w:spacing w:after="24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-103505</wp:posOffset>
            </wp:positionH>
            <wp:positionV relativeFrom="margin">
              <wp:posOffset>1139825</wp:posOffset>
            </wp:positionV>
            <wp:extent cx="1669415" cy="1596390"/>
            <wp:effectExtent l="0" t="0" r="6985" b="3810"/>
            <wp:wrapSquare wrapText="bothSides"/>
            <wp:docPr id="2" name="Рисунок 2" descr="C:\Users\Артём\AppData\Local\Microsoft\Windows\INetCache\Content.Word\Скриншот 24-11-2023 163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ртём\AppData\Local\Microsoft\Windows\INetCache\Content.Word\Скриншот 24-11-2023 1639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53A">
        <w:rPr>
          <w:rFonts w:eastAsiaTheme="minorHAnsi" w:cs="Times New Roman"/>
          <w:i/>
          <w:sz w:val="20"/>
          <w:szCs w:val="20"/>
        </w:rPr>
        <w:tab/>
      </w:r>
      <w:r w:rsidR="00395104">
        <w:rPr>
          <w:rFonts w:eastAsiaTheme="minorHAnsi" w:cs="Times New Roman"/>
          <w:i/>
          <w:sz w:val="20"/>
          <w:szCs w:val="20"/>
        </w:rPr>
        <w:t xml:space="preserve">   </w:t>
      </w:r>
      <w:r w:rsidR="003A553A"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r w:rsidR="00F31C8F">
        <w:rPr>
          <w:rFonts w:eastAsiaTheme="minorHAnsi" w:cs="Times New Roman"/>
          <w:i/>
          <w:sz w:val="18"/>
          <w:szCs w:val="18"/>
        </w:rPr>
        <w:t>Maximum</w:t>
      </w:r>
      <w:r w:rsidR="00F31C8F" w:rsidRPr="00F31C8F">
        <w:rPr>
          <w:rFonts w:eastAsiaTheme="minorHAnsi" w:cs="Times New Roman"/>
          <w:i/>
          <w:sz w:val="18"/>
          <w:szCs w:val="18"/>
        </w:rPr>
        <w:t xml:space="preserve"> G </w:t>
      </w:r>
      <w:r w:rsidR="00094D20" w:rsidRPr="00094D20">
        <w:rPr>
          <w:rFonts w:eastAsiaTheme="minorHAnsi" w:cs="Times New Roman"/>
          <w:i/>
          <w:sz w:val="18"/>
          <w:szCs w:val="18"/>
        </w:rPr>
        <w:t xml:space="preserve">предназначены для освещения предприятий по газонефтедобыче, заводов по производству минеральных удобрений, производств топливно-энергетического комплекса и предприятий </w:t>
      </w:r>
      <w:r w:rsidR="00395104" w:rsidRPr="00395104">
        <w:rPr>
          <w:rFonts w:eastAsiaTheme="minorHAnsi" w:cs="Times New Roman"/>
          <w:i/>
          <w:sz w:val="18"/>
          <w:szCs w:val="18"/>
        </w:rPr>
        <w:t>где требуется защита 1Ех или 2Ех</w:t>
      </w:r>
    </w:p>
    <w:p w:rsidR="00C757E7" w:rsidRDefault="00BC1A59" w:rsidP="008D24E0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   </w:t>
      </w:r>
      <w:r>
        <w:rPr>
          <w:rFonts w:eastAsiaTheme="minorHAnsi" w:cs="Times New Roman"/>
          <w:i/>
          <w:sz w:val="18"/>
          <w:szCs w:val="18"/>
        </w:rPr>
        <w:tab/>
        <w:t xml:space="preserve">   </w:t>
      </w:r>
      <w:r w:rsidR="00470A13" w:rsidRPr="008D24E0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</w:t>
      </w:r>
      <w:r w:rsidR="00D80D98">
        <w:rPr>
          <w:rFonts w:eastAsiaTheme="minorHAnsi" w:cs="Times New Roman"/>
          <w:i/>
          <w:sz w:val="18"/>
          <w:szCs w:val="18"/>
        </w:rPr>
        <w:t>.</w:t>
      </w:r>
      <w:r w:rsidR="00470A13" w:rsidRPr="008D24E0">
        <w:rPr>
          <w:rFonts w:eastAsiaTheme="minorHAnsi" w:cs="Times New Roman"/>
          <w:i/>
          <w:sz w:val="18"/>
          <w:szCs w:val="18"/>
        </w:rPr>
        <w:t xml:space="preserve"> </w:t>
      </w:r>
      <w:r w:rsidR="00D80D98">
        <w:rPr>
          <w:rFonts w:eastAsiaTheme="minorHAnsi" w:cs="Times New Roman"/>
          <w:i/>
          <w:sz w:val="18"/>
          <w:szCs w:val="18"/>
        </w:rPr>
        <w:t>С</w:t>
      </w:r>
      <w:r w:rsidR="008D24E0" w:rsidRPr="008D24E0">
        <w:rPr>
          <w:rFonts w:eastAsiaTheme="minorHAnsi" w:cs="Times New Roman"/>
          <w:i/>
          <w:sz w:val="18"/>
          <w:szCs w:val="18"/>
        </w:rPr>
        <w:t>ветильник оснащён</w:t>
      </w:r>
      <w:r w:rsidR="00D80D98">
        <w:rPr>
          <w:rFonts w:eastAsiaTheme="minorHAnsi" w:cs="Times New Roman"/>
          <w:i/>
          <w:sz w:val="18"/>
          <w:szCs w:val="18"/>
        </w:rPr>
        <w:t xml:space="preserve"> закаленным стеклом.</w:t>
      </w:r>
      <w:r w:rsidR="008D24E0" w:rsidRPr="008D24E0">
        <w:rPr>
          <w:rFonts w:eastAsiaTheme="minorHAnsi" w:cs="Times New Roman"/>
          <w:i/>
          <w:sz w:val="18"/>
          <w:szCs w:val="18"/>
        </w:rPr>
        <w:t xml:space="preserve"> </w:t>
      </w:r>
      <w:r w:rsidR="0094443F" w:rsidRPr="008D24E0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8D24E0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8D24E0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D80D98">
        <w:rPr>
          <w:rFonts w:eastAsiaTheme="minorHAnsi" w:cs="Times New Roman"/>
          <w:i/>
          <w:sz w:val="18"/>
          <w:szCs w:val="18"/>
        </w:rPr>
        <w:t xml:space="preserve"> и </w:t>
      </w:r>
      <w:r w:rsidR="00AC6C72" w:rsidRPr="008D24E0">
        <w:rPr>
          <w:rFonts w:eastAsiaTheme="minorHAnsi" w:cs="Times New Roman"/>
          <w:i/>
          <w:sz w:val="18"/>
          <w:szCs w:val="18"/>
        </w:rPr>
        <w:t>эффективную интеграцию в сфере применения</w:t>
      </w:r>
      <w:r w:rsidR="00CB5490" w:rsidRPr="008D24E0">
        <w:rPr>
          <w:rFonts w:eastAsiaTheme="minorHAnsi" w:cs="Times New Roman"/>
          <w:i/>
          <w:sz w:val="18"/>
          <w:szCs w:val="18"/>
        </w:rPr>
        <w:t>.</w:t>
      </w:r>
    </w:p>
    <w:p w:rsidR="004A49C9" w:rsidRPr="008D24E0" w:rsidRDefault="004A49C9" w:rsidP="008D24E0">
      <w:pPr>
        <w:pStyle w:val="a4"/>
        <w:widowControl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</w:p>
    <w:p w:rsidR="00D80D98" w:rsidRDefault="00D80D98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94D20" w:rsidRDefault="007A3747" w:rsidP="006661B8">
      <w:pPr>
        <w:ind w:left="720" w:firstLine="720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</w:t>
      </w:r>
      <w:r w:rsidR="006661B8">
        <w:rPr>
          <w:rFonts w:cs="Times New Roman"/>
          <w:b/>
          <w:i/>
          <w:sz w:val="20"/>
          <w:szCs w:val="20"/>
        </w:rPr>
        <w:t>ривая силы света</w:t>
      </w:r>
      <w:r w:rsidR="006661B8">
        <w:rPr>
          <w:rFonts w:cs="Times New Roman"/>
          <w:b/>
          <w:i/>
          <w:sz w:val="20"/>
          <w:szCs w:val="20"/>
        </w:rPr>
        <w:tab/>
      </w:r>
      <w:r w:rsidR="006661B8">
        <w:rPr>
          <w:rFonts w:cs="Times New Roman"/>
          <w:b/>
          <w:i/>
          <w:sz w:val="20"/>
          <w:szCs w:val="20"/>
        </w:rPr>
        <w:tab/>
      </w:r>
      <w:r w:rsidR="006661B8">
        <w:rPr>
          <w:rFonts w:cs="Times New Roman"/>
          <w:b/>
          <w:i/>
          <w:sz w:val="20"/>
          <w:szCs w:val="20"/>
        </w:rPr>
        <w:tab/>
      </w:r>
      <w:r w:rsidR="00AC6C72">
        <w:rPr>
          <w:rFonts w:cs="Times New Roman"/>
          <w:b/>
          <w:i/>
          <w:sz w:val="20"/>
          <w:szCs w:val="20"/>
        </w:rPr>
        <w:t>Габаритный чертеж корпус</w:t>
      </w:r>
    </w:p>
    <w:p w:rsidR="00094D20" w:rsidRPr="00094D20" w:rsidRDefault="006C6519" w:rsidP="00094D20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495935</wp:posOffset>
            </wp:positionH>
            <wp:positionV relativeFrom="margin">
              <wp:posOffset>3183890</wp:posOffset>
            </wp:positionV>
            <wp:extent cx="2087880" cy="2091055"/>
            <wp:effectExtent l="19050" t="0" r="7620" b="0"/>
            <wp:wrapSquare wrapText="bothSides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b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29845</wp:posOffset>
            </wp:positionV>
            <wp:extent cx="2661285" cy="2146300"/>
            <wp:effectExtent l="19050" t="0" r="5715" b="0"/>
            <wp:wrapTight wrapText="bothSides">
              <wp:wrapPolygon edited="0">
                <wp:start x="-155" y="0"/>
                <wp:lineTo x="-155" y="21472"/>
                <wp:lineTo x="21646" y="21472"/>
                <wp:lineTo x="21646" y="0"/>
                <wp:lineTo x="-155" y="0"/>
              </wp:wrapPolygon>
            </wp:wrapTight>
            <wp:docPr id="3" name="Рисунок 3" descr="C:\Users\Артём\AppData\Local\Microsoft\Windows\INetCache\Content.Word\Скриншот 22-11-2023 142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ртём\AppData\Local\Microsoft\Windows\INetCache\Content.Word\Скриншот 22-11-2023 1422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85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C6519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6661B8" w:rsidRDefault="006661B8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</w:p>
    <w:p w:rsidR="007A3747" w:rsidRDefault="006C6519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 xml:space="preserve">Основные </w:t>
      </w:r>
      <w:r>
        <w:rPr>
          <w:rFonts w:cs="Times New Roman"/>
          <w:sz w:val="20"/>
          <w:szCs w:val="20"/>
        </w:rPr>
        <w:t>т</w:t>
      </w:r>
      <w:r w:rsidR="007A3747" w:rsidRPr="007A3747">
        <w:rPr>
          <w:rFonts w:cs="Times New Roman"/>
          <w:sz w:val="20"/>
          <w:szCs w:val="20"/>
        </w:rPr>
        <w:t>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 w:firstRow="1" w:lastRow="0" w:firstColumn="1" w:lastColumn="0" w:noHBand="0" w:noVBand="1"/>
      </w:tblPr>
      <w:tblGrid>
        <w:gridCol w:w="5778"/>
        <w:gridCol w:w="4388"/>
      </w:tblGrid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388" w:type="dxa"/>
            <w:vAlign w:val="center"/>
          </w:tcPr>
          <w:p w:rsidR="00094D20" w:rsidRPr="000C4F8E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  <w:r w:rsidR="000C4F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</w:t>
            </w:r>
            <w:r w:rsidR="000C4F8E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Ex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388" w:type="dxa"/>
            <w:vAlign w:val="center"/>
          </w:tcPr>
          <w:p w:rsidR="00094D20" w:rsidRPr="005B5518" w:rsidRDefault="00EF0169" w:rsidP="00712C1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EE22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Световой поток </w:t>
            </w:r>
            <w:r w:rsidR="00F43951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модуля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 [лм ±5%]:</w:t>
            </w:r>
          </w:p>
        </w:tc>
        <w:tc>
          <w:tcPr>
            <w:tcW w:w="4388" w:type="dxa"/>
            <w:vAlign w:val="center"/>
          </w:tcPr>
          <w:p w:rsidR="00094D20" w:rsidRPr="005B5518" w:rsidRDefault="00EF0169" w:rsidP="004A49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4575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100…305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388" w:type="dxa"/>
            <w:vAlign w:val="center"/>
          </w:tcPr>
          <w:p w:rsidR="00094D20" w:rsidRPr="005B5518" w:rsidRDefault="002A0FC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094D20" w:rsidRPr="005B5518" w:rsidTr="00BC1A59">
        <w:trPr>
          <w:trHeight w:val="229"/>
        </w:trPr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5B5518" w:rsidRDefault="00C06162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/6000/7000</w:t>
            </w:r>
            <w:bookmarkStart w:id="0" w:name="_GoBack"/>
            <w:bookmarkEnd w:id="0"/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388" w:type="dxa"/>
            <w:vAlign w:val="center"/>
          </w:tcPr>
          <w:p w:rsidR="00094D20" w:rsidRPr="005B5518" w:rsidRDefault="00630897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Стекло 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Косинусная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094D20" w:rsidRPr="002A0FC0" w:rsidRDefault="00A26217" w:rsidP="008D24E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  <w:r w:rsidR="00094D20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х150х</w:t>
            </w:r>
            <w:r w:rsidR="008D24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2A0FC0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F54D74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094D20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bookmarkEnd w:id="1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Универсальное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F176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+60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094D20" w:rsidRPr="005B5518" w:rsidTr="00BC1A59">
        <w:tc>
          <w:tcPr>
            <w:tcW w:w="5778" w:type="dxa"/>
          </w:tcPr>
          <w:p w:rsidR="00094D20" w:rsidRPr="005B5518" w:rsidRDefault="00094D20" w:rsidP="00BC1A59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388" w:type="dxa"/>
            <w:vAlign w:val="center"/>
          </w:tcPr>
          <w:p w:rsidR="00094D20" w:rsidRPr="005B5518" w:rsidRDefault="00094D20" w:rsidP="00BC1A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A59" w:rsidRDefault="00BC1A59">
      <w:r>
        <w:separator/>
      </w:r>
    </w:p>
  </w:endnote>
  <w:endnote w:type="continuationSeparator" w:id="0">
    <w:p w:rsidR="00BC1A59" w:rsidRDefault="00BC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A59" w:rsidRPr="009A0032" w:rsidRDefault="00BC1A59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A59" w:rsidRDefault="00BC1A59">
      <w:r>
        <w:separator/>
      </w:r>
    </w:p>
  </w:footnote>
  <w:footnote w:type="continuationSeparator" w:id="0">
    <w:p w:rsidR="00BC1A59" w:rsidRDefault="00BC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2A54"/>
    <w:rsid w:val="00015039"/>
    <w:rsid w:val="00020126"/>
    <w:rsid w:val="00026089"/>
    <w:rsid w:val="0005080A"/>
    <w:rsid w:val="00056F20"/>
    <w:rsid w:val="000660B9"/>
    <w:rsid w:val="000674A0"/>
    <w:rsid w:val="00075B79"/>
    <w:rsid w:val="00087287"/>
    <w:rsid w:val="00094D20"/>
    <w:rsid w:val="000A296D"/>
    <w:rsid w:val="000B6017"/>
    <w:rsid w:val="000C4F8E"/>
    <w:rsid w:val="000D3180"/>
    <w:rsid w:val="000D3430"/>
    <w:rsid w:val="000E3688"/>
    <w:rsid w:val="000E6584"/>
    <w:rsid w:val="00106AD4"/>
    <w:rsid w:val="00130D67"/>
    <w:rsid w:val="00143B88"/>
    <w:rsid w:val="001609B5"/>
    <w:rsid w:val="00170F6A"/>
    <w:rsid w:val="001814E0"/>
    <w:rsid w:val="001A6BA1"/>
    <w:rsid w:val="001B04F6"/>
    <w:rsid w:val="001B4F6F"/>
    <w:rsid w:val="002242ED"/>
    <w:rsid w:val="00254058"/>
    <w:rsid w:val="00267DAC"/>
    <w:rsid w:val="002706DF"/>
    <w:rsid w:val="00277BC1"/>
    <w:rsid w:val="00286447"/>
    <w:rsid w:val="002A0FC0"/>
    <w:rsid w:val="002A1312"/>
    <w:rsid w:val="002C0AC2"/>
    <w:rsid w:val="002D1E24"/>
    <w:rsid w:val="002D6378"/>
    <w:rsid w:val="002E7E3D"/>
    <w:rsid w:val="002F5FA0"/>
    <w:rsid w:val="0030270C"/>
    <w:rsid w:val="003072B6"/>
    <w:rsid w:val="0031616D"/>
    <w:rsid w:val="00317915"/>
    <w:rsid w:val="00322302"/>
    <w:rsid w:val="00326ABA"/>
    <w:rsid w:val="00330D71"/>
    <w:rsid w:val="00392C1F"/>
    <w:rsid w:val="00395104"/>
    <w:rsid w:val="003A47D2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975B0"/>
    <w:rsid w:val="004A49C9"/>
    <w:rsid w:val="004B10F5"/>
    <w:rsid w:val="004B2B2F"/>
    <w:rsid w:val="004C7180"/>
    <w:rsid w:val="004C7E52"/>
    <w:rsid w:val="004F3718"/>
    <w:rsid w:val="004F693D"/>
    <w:rsid w:val="00506638"/>
    <w:rsid w:val="00515B6A"/>
    <w:rsid w:val="00541511"/>
    <w:rsid w:val="00570072"/>
    <w:rsid w:val="005738FE"/>
    <w:rsid w:val="005869D8"/>
    <w:rsid w:val="00594AFE"/>
    <w:rsid w:val="005A057B"/>
    <w:rsid w:val="005B7B83"/>
    <w:rsid w:val="005C3CFA"/>
    <w:rsid w:val="005E1B7D"/>
    <w:rsid w:val="00601A67"/>
    <w:rsid w:val="006107B2"/>
    <w:rsid w:val="006124F2"/>
    <w:rsid w:val="00630897"/>
    <w:rsid w:val="00630F7B"/>
    <w:rsid w:val="00631C12"/>
    <w:rsid w:val="00655353"/>
    <w:rsid w:val="006560E1"/>
    <w:rsid w:val="0066016D"/>
    <w:rsid w:val="006661B8"/>
    <w:rsid w:val="00673D63"/>
    <w:rsid w:val="0069257C"/>
    <w:rsid w:val="006A26DD"/>
    <w:rsid w:val="006A290E"/>
    <w:rsid w:val="006B10BF"/>
    <w:rsid w:val="006B60C0"/>
    <w:rsid w:val="006C2FEA"/>
    <w:rsid w:val="006C5F18"/>
    <w:rsid w:val="006C6519"/>
    <w:rsid w:val="006D745C"/>
    <w:rsid w:val="006E435F"/>
    <w:rsid w:val="006F57FF"/>
    <w:rsid w:val="00712BEB"/>
    <w:rsid w:val="00712C1C"/>
    <w:rsid w:val="00712CEB"/>
    <w:rsid w:val="00725779"/>
    <w:rsid w:val="00732646"/>
    <w:rsid w:val="00787294"/>
    <w:rsid w:val="007873B7"/>
    <w:rsid w:val="00792A90"/>
    <w:rsid w:val="007A3747"/>
    <w:rsid w:val="007A404B"/>
    <w:rsid w:val="007D52D3"/>
    <w:rsid w:val="00815893"/>
    <w:rsid w:val="00815F09"/>
    <w:rsid w:val="008160BB"/>
    <w:rsid w:val="00825D49"/>
    <w:rsid w:val="00850A5C"/>
    <w:rsid w:val="00863A03"/>
    <w:rsid w:val="0088453E"/>
    <w:rsid w:val="00895898"/>
    <w:rsid w:val="008D24E0"/>
    <w:rsid w:val="008E088E"/>
    <w:rsid w:val="008F7B38"/>
    <w:rsid w:val="0091073F"/>
    <w:rsid w:val="00915666"/>
    <w:rsid w:val="00927D2B"/>
    <w:rsid w:val="00934A72"/>
    <w:rsid w:val="00935DAB"/>
    <w:rsid w:val="00941F8E"/>
    <w:rsid w:val="0094443F"/>
    <w:rsid w:val="00950630"/>
    <w:rsid w:val="0096317C"/>
    <w:rsid w:val="00982ED1"/>
    <w:rsid w:val="0098330B"/>
    <w:rsid w:val="009A0032"/>
    <w:rsid w:val="009A331A"/>
    <w:rsid w:val="00A13707"/>
    <w:rsid w:val="00A26217"/>
    <w:rsid w:val="00A273F2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726E"/>
    <w:rsid w:val="00B0289D"/>
    <w:rsid w:val="00B079A5"/>
    <w:rsid w:val="00B14C22"/>
    <w:rsid w:val="00B32B2E"/>
    <w:rsid w:val="00B33FB6"/>
    <w:rsid w:val="00B662FC"/>
    <w:rsid w:val="00B85821"/>
    <w:rsid w:val="00B944F6"/>
    <w:rsid w:val="00B9532D"/>
    <w:rsid w:val="00B9594F"/>
    <w:rsid w:val="00BC1A59"/>
    <w:rsid w:val="00BD7738"/>
    <w:rsid w:val="00BE287C"/>
    <w:rsid w:val="00BF04CD"/>
    <w:rsid w:val="00C043CE"/>
    <w:rsid w:val="00C06162"/>
    <w:rsid w:val="00C13BAF"/>
    <w:rsid w:val="00C16917"/>
    <w:rsid w:val="00C361F9"/>
    <w:rsid w:val="00C42FA8"/>
    <w:rsid w:val="00C43847"/>
    <w:rsid w:val="00C52D40"/>
    <w:rsid w:val="00C64C59"/>
    <w:rsid w:val="00C65BA1"/>
    <w:rsid w:val="00C757E7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6B80"/>
    <w:rsid w:val="00D534EC"/>
    <w:rsid w:val="00D61B41"/>
    <w:rsid w:val="00D80D98"/>
    <w:rsid w:val="00DA0DB0"/>
    <w:rsid w:val="00DD1F65"/>
    <w:rsid w:val="00DD6943"/>
    <w:rsid w:val="00DF5912"/>
    <w:rsid w:val="00E046CB"/>
    <w:rsid w:val="00E05E07"/>
    <w:rsid w:val="00E54AF0"/>
    <w:rsid w:val="00E97412"/>
    <w:rsid w:val="00EA0880"/>
    <w:rsid w:val="00EA6462"/>
    <w:rsid w:val="00EB5AD1"/>
    <w:rsid w:val="00EE00A6"/>
    <w:rsid w:val="00EE22F0"/>
    <w:rsid w:val="00EF0169"/>
    <w:rsid w:val="00F1399B"/>
    <w:rsid w:val="00F17684"/>
    <w:rsid w:val="00F31C8F"/>
    <w:rsid w:val="00F323CB"/>
    <w:rsid w:val="00F37580"/>
    <w:rsid w:val="00F43951"/>
    <w:rsid w:val="00F52C57"/>
    <w:rsid w:val="00F54D74"/>
    <w:rsid w:val="00F6066A"/>
    <w:rsid w:val="00F712E9"/>
    <w:rsid w:val="00FA235C"/>
    <w:rsid w:val="00FA742A"/>
    <w:rsid w:val="00FC6CD4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3</cp:revision>
  <cp:lastPrinted>2023-12-27T12:40:00Z</cp:lastPrinted>
  <dcterms:created xsi:type="dcterms:W3CDTF">2024-01-17T07:43:00Z</dcterms:created>
  <dcterms:modified xsi:type="dcterms:W3CDTF">2024-01-17T08:57:00Z</dcterms:modified>
</cp:coreProperties>
</file>