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г. Пермь  т/</w:t>
      </w:r>
      <w:proofErr w:type="spellStart"/>
      <w:r w:rsidRPr="007A3747">
        <w:rPr>
          <w:rStyle w:val="af2"/>
          <w:color w:val="auto"/>
          <w:sz w:val="20"/>
          <w:szCs w:val="20"/>
        </w:rPr>
        <w:t>ф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584" w:rsidRPr="00705AEB" w:rsidRDefault="00705AEB" w:rsidP="00C757E7">
      <w:pPr>
        <w:jc w:val="center"/>
        <w:rPr>
          <w:rFonts w:cs="Times New Roman"/>
          <w:b/>
        </w:rPr>
      </w:pPr>
      <w:r w:rsidRPr="00705AEB">
        <w:rPr>
          <w:rFonts w:cs="Times New Roman"/>
          <w:b/>
        </w:rPr>
        <w:t>С</w:t>
      </w:r>
      <w:r w:rsidR="00056F20" w:rsidRPr="00705AEB">
        <w:rPr>
          <w:rFonts w:cs="Times New Roman"/>
          <w:b/>
        </w:rPr>
        <w:t>ветильник</w:t>
      </w:r>
      <w:r w:rsidR="00FE473B" w:rsidRPr="00705AEB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Парма </w:t>
      </w:r>
      <w:r w:rsidR="00740535" w:rsidRPr="00705AEB">
        <w:rPr>
          <w:rFonts w:cs="Times New Roman"/>
          <w:b/>
          <w:lang w:val="en-US"/>
        </w:rPr>
        <w:t>Maximum</w:t>
      </w:r>
      <w:r w:rsidR="00FE473B" w:rsidRPr="00705AEB">
        <w:rPr>
          <w:rFonts w:cs="Times New Roman"/>
          <w:b/>
        </w:rPr>
        <w:t xml:space="preserve"> </w:t>
      </w:r>
      <w:r w:rsidR="00A6603A">
        <w:rPr>
          <w:rFonts w:cs="Times New Roman"/>
          <w:b/>
        </w:rPr>
        <w:t>150</w:t>
      </w:r>
      <w:r w:rsidRPr="00705AEB">
        <w:rPr>
          <w:rFonts w:cs="Times New Roman"/>
          <w:b/>
        </w:rPr>
        <w:t>-Н/</w:t>
      </w:r>
      <w:r w:rsidR="00A6603A">
        <w:rPr>
          <w:rFonts w:cs="Times New Roman"/>
          <w:b/>
        </w:rPr>
        <w:t>26000</w:t>
      </w:r>
      <w:r w:rsidR="005B5518" w:rsidRPr="00705AEB">
        <w:rPr>
          <w:rFonts w:cs="Times New Roman"/>
          <w:b/>
        </w:rPr>
        <w:t>/50</w:t>
      </w:r>
      <w:r w:rsidR="00740535" w:rsidRPr="00705AEB">
        <w:rPr>
          <w:rFonts w:cs="Times New Roman"/>
          <w:b/>
        </w:rPr>
        <w:t>00</w:t>
      </w:r>
      <w:r w:rsidRPr="00705AEB">
        <w:rPr>
          <w:rFonts w:cs="Times New Roman"/>
          <w:b/>
        </w:rPr>
        <w:t>/160/65</w:t>
      </w:r>
    </w:p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693305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-635</wp:posOffset>
            </wp:positionH>
            <wp:positionV relativeFrom="margin">
              <wp:posOffset>1430655</wp:posOffset>
            </wp:positionV>
            <wp:extent cx="1454150" cy="1454150"/>
            <wp:effectExtent l="0" t="0" r="0" b="0"/>
            <wp:wrapSquare wrapText="bothSides"/>
            <wp:docPr id="2" name="Рисунок 2" descr="C:\Users\user\Desktop\КЛИЕНТЫ\Тендеры КОНТУР\СВЕТИЛЬНИКИ\ПАРМА МАКСИМУМ\Maximum\Maximum 120\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МАКСИМУМ\Maximum\Maximum 120\без фон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A553A" w:rsidRPr="003A553A" w:rsidRDefault="003A553A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ab/>
      </w:r>
      <w:r w:rsidR="00740535" w:rsidRPr="00740535">
        <w:rPr>
          <w:rFonts w:eastAsiaTheme="minorHAnsi" w:cs="Times New Roman"/>
          <w:i/>
          <w:sz w:val="20"/>
          <w:szCs w:val="20"/>
        </w:rPr>
        <w:t xml:space="preserve"> </w:t>
      </w:r>
      <w:r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Парма-</w:t>
      </w:r>
      <w:r w:rsidR="00740535" w:rsidRPr="00740535">
        <w:rPr>
          <w:rFonts w:eastAsiaTheme="minorHAnsi" w:cs="Times New Roman"/>
          <w:i/>
          <w:sz w:val="18"/>
          <w:szCs w:val="18"/>
          <w:lang w:val="en-US"/>
        </w:rPr>
        <w:t>Maximum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>
        <w:rPr>
          <w:rFonts w:eastAsiaTheme="minorHAnsi" w:cs="Times New Roman"/>
          <w:i/>
          <w:sz w:val="18"/>
          <w:szCs w:val="18"/>
        </w:rPr>
        <w:t>авто</w:t>
      </w:r>
      <w:r>
        <w:rPr>
          <w:rFonts w:eastAsiaTheme="minorHAnsi"/>
          <w:i/>
          <w:sz w:val="18"/>
          <w:szCs w:val="18"/>
        </w:rPr>
        <w:t xml:space="preserve">магистрали, </w:t>
      </w:r>
      <w:r w:rsidRPr="003A553A">
        <w:rPr>
          <w:rFonts w:eastAsiaTheme="minorHAnsi"/>
          <w:i/>
          <w:sz w:val="18"/>
          <w:szCs w:val="18"/>
        </w:rPr>
        <w:t>улиц</w:t>
      </w:r>
      <w:r>
        <w:rPr>
          <w:rFonts w:eastAsiaTheme="minorHAnsi"/>
          <w:i/>
          <w:sz w:val="18"/>
          <w:szCs w:val="18"/>
        </w:rPr>
        <w:t>ы, наружное освещение</w:t>
      </w:r>
      <w:r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</w:t>
      </w:r>
      <w:r w:rsidR="00B309F5">
        <w:rPr>
          <w:rFonts w:eastAsiaTheme="minorHAnsi"/>
          <w:i/>
          <w:sz w:val="18"/>
          <w:szCs w:val="18"/>
        </w:rPr>
        <w:t>,</w:t>
      </w:r>
      <w:r w:rsidRPr="003A553A">
        <w:rPr>
          <w:rFonts w:eastAsiaTheme="minorHAnsi"/>
          <w:i/>
          <w:sz w:val="18"/>
          <w:szCs w:val="18"/>
        </w:rPr>
        <w:t>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6B16DE" w:rsidRPr="006B16DE">
        <w:rPr>
          <w:rFonts w:eastAsiaTheme="minorHAnsi" w:cs="Times New Roman"/>
          <w:i/>
          <w:sz w:val="18"/>
          <w:szCs w:val="18"/>
        </w:rPr>
        <w:t>30°, 6</w:t>
      </w:r>
      <w:r w:rsidR="006843CB">
        <w:rPr>
          <w:rFonts w:eastAsiaTheme="minorHAnsi" w:cs="Times New Roman"/>
          <w:i/>
          <w:sz w:val="18"/>
          <w:szCs w:val="18"/>
        </w:rPr>
        <w:t>0°, 90°, 120°, 140°, 160°</w:t>
      </w:r>
      <w:r w:rsidR="00FA235C" w:rsidRPr="00FA235C">
        <w:rPr>
          <w:rFonts w:eastAsiaTheme="minorHAnsi" w:cs="Times New Roman"/>
          <w:i/>
          <w:sz w:val="18"/>
          <w:szCs w:val="18"/>
        </w:rPr>
        <w:t>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C6C72" w:rsidRDefault="00FA235C" w:rsidP="00C757E7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</w:t>
      </w:r>
      <w:r w:rsidR="001609B5">
        <w:rPr>
          <w:rFonts w:cs="Times New Roman"/>
          <w:b/>
          <w:i/>
          <w:sz w:val="20"/>
          <w:szCs w:val="20"/>
        </w:rPr>
        <w:t xml:space="preserve"> </w:t>
      </w:r>
      <w:r w:rsidR="007A3747"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BB1B94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3206115</wp:posOffset>
            </wp:positionH>
            <wp:positionV relativeFrom="margin">
              <wp:posOffset>3557905</wp:posOffset>
            </wp:positionV>
            <wp:extent cx="3168650" cy="2012950"/>
            <wp:effectExtent l="0" t="0" r="0" b="6350"/>
            <wp:wrapSquare wrapText="bothSides"/>
            <wp:docPr id="3" name="Рисунок 3" descr="C:\Users\user\Desktop\КЛИЕНТЫ\Тендеры КОНТУР\СВЕТИЛЬНИКИ\ПАРМА ФОТО ДЛЯ ПАСПАРТОВ И ТО\Парма М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ФОТО ДЛЯ ПАСПАРТОВ И ТО\Парма Мах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1582"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-38735</wp:posOffset>
            </wp:positionH>
            <wp:positionV relativeFrom="margin">
              <wp:posOffset>3513455</wp:posOffset>
            </wp:positionV>
            <wp:extent cx="2051050" cy="2136140"/>
            <wp:effectExtent l="0" t="0" r="0" b="0"/>
            <wp:wrapSquare wrapText="bothSides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463FC7" w:rsidRPr="00D61B41" w:rsidRDefault="00463FC7" w:rsidP="00AC6C72">
      <w:pPr>
        <w:rPr>
          <w:noProof/>
          <w:sz w:val="8"/>
          <w:lang w:eastAsia="ru-RU"/>
        </w:rPr>
      </w:pP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  <w:r w:rsidRPr="00D61B41">
        <w:rPr>
          <w:noProof/>
          <w:sz w:val="8"/>
          <w:lang w:eastAsia="ru-RU"/>
        </w:rPr>
        <w:tab/>
      </w:r>
    </w:p>
    <w:p w:rsidR="00351582" w:rsidRDefault="008274A6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740535">
        <w:rPr>
          <w:rFonts w:cs="Times New Roman"/>
          <w:sz w:val="20"/>
          <w:szCs w:val="20"/>
        </w:rPr>
        <w:t xml:space="preserve"> </w:t>
      </w:r>
    </w:p>
    <w:p w:rsidR="007A3747" w:rsidRDefault="00351582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7A3747"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bookmarkStart w:id="0" w:name="_GoBack"/>
      <w:bookmarkEnd w:id="0"/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/>
      </w:tblPr>
      <w:tblGrid>
        <w:gridCol w:w="5778"/>
        <w:gridCol w:w="4388"/>
      </w:tblGrid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proofErr w:type="spellEnd"/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388" w:type="dxa"/>
            <w:vAlign w:val="center"/>
          </w:tcPr>
          <w:p w:rsidR="005B5518" w:rsidRPr="005B5518" w:rsidRDefault="00C407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388" w:type="dxa"/>
            <w:vAlign w:val="center"/>
          </w:tcPr>
          <w:p w:rsidR="005B5518" w:rsidRPr="005B5518" w:rsidRDefault="00A6603A" w:rsidP="00A6603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24800 </w:t>
            </w:r>
            <w:r w:rsidR="00705A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  <w:r w:rsidRPr="00A660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</w:t>
            </w:r>
            <w:r w:rsidR="004179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0439F3">
        <w:trPr>
          <w:trHeight w:val="229"/>
        </w:trPr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4000 / 5000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388" w:type="dxa"/>
            <w:vAlign w:val="center"/>
          </w:tcPr>
          <w:p w:rsidR="005B5518" w:rsidRPr="005B5518" w:rsidRDefault="0035158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146A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388" w:type="dxa"/>
            <w:vAlign w:val="center"/>
          </w:tcPr>
          <w:p w:rsidR="005B5518" w:rsidRPr="005B5518" w:rsidRDefault="00351582" w:rsidP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Широкая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A6603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405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х150х</w:t>
            </w:r>
            <w:r w:rsidR="000439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  <w:bookmarkEnd w:id="1"/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+60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15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5B5518" w:rsidRPr="005B5518" w:rsidTr="000439F3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400, </w:t>
            </w: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0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CFD" w:rsidRDefault="00857CFD">
      <w:r>
        <w:separator/>
      </w:r>
    </w:p>
  </w:endnote>
  <w:endnote w:type="continuationSeparator" w:id="0">
    <w:p w:rsidR="00857CFD" w:rsidRDefault="00857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CFD" w:rsidRDefault="00857CFD">
      <w:r>
        <w:separator/>
      </w:r>
    </w:p>
  </w:footnote>
  <w:footnote w:type="continuationSeparator" w:id="0">
    <w:p w:rsidR="00857CFD" w:rsidRDefault="00857C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E6584"/>
    <w:rsid w:val="0000502F"/>
    <w:rsid w:val="00015039"/>
    <w:rsid w:val="00020126"/>
    <w:rsid w:val="000439F3"/>
    <w:rsid w:val="0005080A"/>
    <w:rsid w:val="00056F20"/>
    <w:rsid w:val="000660B9"/>
    <w:rsid w:val="000674A0"/>
    <w:rsid w:val="00075B79"/>
    <w:rsid w:val="0007642A"/>
    <w:rsid w:val="00087287"/>
    <w:rsid w:val="000A296D"/>
    <w:rsid w:val="000B6017"/>
    <w:rsid w:val="000D3430"/>
    <w:rsid w:val="000E3688"/>
    <w:rsid w:val="000E6584"/>
    <w:rsid w:val="00106AD4"/>
    <w:rsid w:val="00115615"/>
    <w:rsid w:val="00130D67"/>
    <w:rsid w:val="00144828"/>
    <w:rsid w:val="00146A20"/>
    <w:rsid w:val="001609B5"/>
    <w:rsid w:val="00170F6A"/>
    <w:rsid w:val="00190E05"/>
    <w:rsid w:val="0019212D"/>
    <w:rsid w:val="001B04F6"/>
    <w:rsid w:val="001B4F6F"/>
    <w:rsid w:val="001D2DB9"/>
    <w:rsid w:val="001D5D06"/>
    <w:rsid w:val="00216ECD"/>
    <w:rsid w:val="002242ED"/>
    <w:rsid w:val="00267DAC"/>
    <w:rsid w:val="002706DF"/>
    <w:rsid w:val="00277BC1"/>
    <w:rsid w:val="002A1312"/>
    <w:rsid w:val="002B1210"/>
    <w:rsid w:val="002C0AC2"/>
    <w:rsid w:val="002D1E24"/>
    <w:rsid w:val="002D3612"/>
    <w:rsid w:val="002D6378"/>
    <w:rsid w:val="002E7E3D"/>
    <w:rsid w:val="002F5FA0"/>
    <w:rsid w:val="0030270C"/>
    <w:rsid w:val="003072B6"/>
    <w:rsid w:val="0031616D"/>
    <w:rsid w:val="00316FA1"/>
    <w:rsid w:val="00322302"/>
    <w:rsid w:val="00326ABA"/>
    <w:rsid w:val="00330D71"/>
    <w:rsid w:val="00351582"/>
    <w:rsid w:val="003646CE"/>
    <w:rsid w:val="003A553A"/>
    <w:rsid w:val="003A76FA"/>
    <w:rsid w:val="003C7457"/>
    <w:rsid w:val="003E02E8"/>
    <w:rsid w:val="00401AD7"/>
    <w:rsid w:val="00407616"/>
    <w:rsid w:val="00417968"/>
    <w:rsid w:val="00455E04"/>
    <w:rsid w:val="0046321A"/>
    <w:rsid w:val="00463FC7"/>
    <w:rsid w:val="00467E70"/>
    <w:rsid w:val="00470A13"/>
    <w:rsid w:val="0049512A"/>
    <w:rsid w:val="004B10F5"/>
    <w:rsid w:val="004B2B2F"/>
    <w:rsid w:val="004C7E52"/>
    <w:rsid w:val="004D69AA"/>
    <w:rsid w:val="004F693D"/>
    <w:rsid w:val="00506199"/>
    <w:rsid w:val="00506638"/>
    <w:rsid w:val="00515B6A"/>
    <w:rsid w:val="00570072"/>
    <w:rsid w:val="005738FE"/>
    <w:rsid w:val="005A057B"/>
    <w:rsid w:val="005B5518"/>
    <w:rsid w:val="005B7B83"/>
    <w:rsid w:val="005C3CFA"/>
    <w:rsid w:val="005E1B7D"/>
    <w:rsid w:val="00601A67"/>
    <w:rsid w:val="006107B2"/>
    <w:rsid w:val="006124F2"/>
    <w:rsid w:val="00630F7B"/>
    <w:rsid w:val="00644A26"/>
    <w:rsid w:val="00655353"/>
    <w:rsid w:val="0066016D"/>
    <w:rsid w:val="00673D63"/>
    <w:rsid w:val="006843CB"/>
    <w:rsid w:val="00693305"/>
    <w:rsid w:val="006A26DD"/>
    <w:rsid w:val="006A290E"/>
    <w:rsid w:val="006B10BF"/>
    <w:rsid w:val="006B16DE"/>
    <w:rsid w:val="006B60C0"/>
    <w:rsid w:val="006C5F18"/>
    <w:rsid w:val="006E435F"/>
    <w:rsid w:val="00701378"/>
    <w:rsid w:val="00705AEB"/>
    <w:rsid w:val="00712BEB"/>
    <w:rsid w:val="00712CEB"/>
    <w:rsid w:val="00725779"/>
    <w:rsid w:val="00732646"/>
    <w:rsid w:val="00740535"/>
    <w:rsid w:val="007631C9"/>
    <w:rsid w:val="007873B7"/>
    <w:rsid w:val="007A3747"/>
    <w:rsid w:val="007A404B"/>
    <w:rsid w:val="007A74D6"/>
    <w:rsid w:val="007D52D3"/>
    <w:rsid w:val="00803C27"/>
    <w:rsid w:val="00815893"/>
    <w:rsid w:val="008160BB"/>
    <w:rsid w:val="00825D49"/>
    <w:rsid w:val="008274A6"/>
    <w:rsid w:val="00857CFD"/>
    <w:rsid w:val="00863A03"/>
    <w:rsid w:val="008710F1"/>
    <w:rsid w:val="00895898"/>
    <w:rsid w:val="008E088E"/>
    <w:rsid w:val="00901E35"/>
    <w:rsid w:val="0091073F"/>
    <w:rsid w:val="00927D2B"/>
    <w:rsid w:val="00934A72"/>
    <w:rsid w:val="00941F8E"/>
    <w:rsid w:val="0094443F"/>
    <w:rsid w:val="00946B41"/>
    <w:rsid w:val="0096317C"/>
    <w:rsid w:val="00982ED1"/>
    <w:rsid w:val="009A0032"/>
    <w:rsid w:val="009A331A"/>
    <w:rsid w:val="00A06CCA"/>
    <w:rsid w:val="00A310E4"/>
    <w:rsid w:val="00A31C5D"/>
    <w:rsid w:val="00A36160"/>
    <w:rsid w:val="00A4155F"/>
    <w:rsid w:val="00A61A54"/>
    <w:rsid w:val="00A6537C"/>
    <w:rsid w:val="00A6603A"/>
    <w:rsid w:val="00A664F7"/>
    <w:rsid w:val="00A829CE"/>
    <w:rsid w:val="00AB1E6E"/>
    <w:rsid w:val="00AC6C72"/>
    <w:rsid w:val="00AD3D10"/>
    <w:rsid w:val="00AD68FB"/>
    <w:rsid w:val="00AF08A5"/>
    <w:rsid w:val="00AF1F8A"/>
    <w:rsid w:val="00AF726E"/>
    <w:rsid w:val="00B0289D"/>
    <w:rsid w:val="00B079A5"/>
    <w:rsid w:val="00B14C22"/>
    <w:rsid w:val="00B309F5"/>
    <w:rsid w:val="00B32B2E"/>
    <w:rsid w:val="00B85821"/>
    <w:rsid w:val="00B944F6"/>
    <w:rsid w:val="00B9532D"/>
    <w:rsid w:val="00BB1B94"/>
    <w:rsid w:val="00BD7738"/>
    <w:rsid w:val="00BE287C"/>
    <w:rsid w:val="00BF04CD"/>
    <w:rsid w:val="00BF58D3"/>
    <w:rsid w:val="00C043CE"/>
    <w:rsid w:val="00C04C24"/>
    <w:rsid w:val="00C0676C"/>
    <w:rsid w:val="00C13BAF"/>
    <w:rsid w:val="00C40787"/>
    <w:rsid w:val="00C42FA8"/>
    <w:rsid w:val="00C43847"/>
    <w:rsid w:val="00C52D40"/>
    <w:rsid w:val="00C65BA1"/>
    <w:rsid w:val="00C757E7"/>
    <w:rsid w:val="00C773EB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5B0F"/>
    <w:rsid w:val="00D46B80"/>
    <w:rsid w:val="00D53405"/>
    <w:rsid w:val="00D534EC"/>
    <w:rsid w:val="00D61B41"/>
    <w:rsid w:val="00DA0DB0"/>
    <w:rsid w:val="00E05E07"/>
    <w:rsid w:val="00E54AF0"/>
    <w:rsid w:val="00E608BC"/>
    <w:rsid w:val="00E83833"/>
    <w:rsid w:val="00E97412"/>
    <w:rsid w:val="00EA0880"/>
    <w:rsid w:val="00EA6462"/>
    <w:rsid w:val="00EB5AD1"/>
    <w:rsid w:val="00EE00A6"/>
    <w:rsid w:val="00EF7E01"/>
    <w:rsid w:val="00F323CB"/>
    <w:rsid w:val="00F712E9"/>
    <w:rsid w:val="00FA235C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1378"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rsid w:val="00701378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3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1378"/>
    <w:rPr>
      <w:sz w:val="18"/>
      <w:szCs w:val="18"/>
    </w:rPr>
  </w:style>
  <w:style w:type="paragraph" w:styleId="a4">
    <w:name w:val="List Paragraph"/>
    <w:basedOn w:val="a"/>
    <w:uiPriority w:val="1"/>
    <w:qFormat/>
    <w:rsid w:val="00701378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701378"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6</cp:revision>
  <cp:lastPrinted>2021-12-27T05:44:00Z</cp:lastPrinted>
  <dcterms:created xsi:type="dcterms:W3CDTF">2022-09-01T13:11:00Z</dcterms:created>
  <dcterms:modified xsi:type="dcterms:W3CDTF">2023-07-07T09:56:00Z</dcterms:modified>
</cp:coreProperties>
</file>